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A00702">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A00702">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A00702">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CF6A01"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56397C"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7"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proofErr w:type="spellStart"/>
              <w:r w:rsidRPr="000F4823">
                <w:rPr>
                  <w:rStyle w:val="a3"/>
                  <w:bCs/>
                  <w:lang w:val="en-US"/>
                </w:rPr>
                <w:t>ru</w:t>
              </w:r>
              <w:proofErr w:type="spellEnd"/>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56397C" w:rsidRPr="00D533D2" w:rsidRDefault="0056397C" w:rsidP="0056397C">
            <w:r w:rsidRPr="00D533D2">
              <w:t>Токтаев Вячеслав Иванович</w:t>
            </w:r>
          </w:p>
          <w:p w:rsidR="0014229A" w:rsidRPr="0056397C" w:rsidRDefault="0056397C" w:rsidP="0056397C">
            <w:pPr>
              <w:pStyle w:val="Default"/>
              <w:rPr>
                <w:lang w:val="en-US"/>
              </w:rPr>
            </w:pPr>
            <w:r w:rsidRPr="00D533D2">
              <w:t>Тел</w:t>
            </w:r>
            <w:r w:rsidRPr="0056397C">
              <w:rPr>
                <w:lang w:val="en-US"/>
              </w:rPr>
              <w:t xml:space="preserve">. </w:t>
            </w:r>
            <w:r w:rsidRPr="0056397C">
              <w:rPr>
                <w:bCs/>
                <w:lang w:val="en-US"/>
              </w:rPr>
              <w:t>+ 7 (347) 221-54-88</w:t>
            </w:r>
            <w:r w:rsidRPr="0056397C">
              <w:rPr>
                <w:lang w:val="en-US"/>
              </w:rPr>
              <w:t xml:space="preserve">; </w:t>
            </w:r>
            <w:r w:rsidRPr="00D533D2">
              <w:rPr>
                <w:bCs/>
                <w:lang w:val="en-US"/>
              </w:rPr>
              <w:t>e</w:t>
            </w:r>
            <w:r w:rsidRPr="0056397C">
              <w:rPr>
                <w:bCs/>
                <w:lang w:val="en-US"/>
              </w:rPr>
              <w:t>-</w:t>
            </w:r>
            <w:r w:rsidRPr="00D533D2">
              <w:rPr>
                <w:bCs/>
                <w:lang w:val="en-US"/>
              </w:rPr>
              <w:t>mail</w:t>
            </w:r>
            <w:r w:rsidRPr="0056397C">
              <w:rPr>
                <w:bCs/>
                <w:lang w:val="en-US"/>
              </w:rPr>
              <w:t>:</w:t>
            </w:r>
            <w:r w:rsidRPr="0056397C">
              <w:rPr>
                <w:rFonts w:eastAsia="Times New Roman"/>
                <w:color w:val="777777"/>
                <w:lang w:val="en-US" w:eastAsia="ru-RU"/>
              </w:rPr>
              <w:t xml:space="preserve"> </w:t>
            </w:r>
            <w:hyperlink r:id="rId18" w:history="1">
              <w:r w:rsidRPr="00D533D2">
                <w:rPr>
                  <w:rStyle w:val="a3"/>
                  <w:lang w:val="en-US"/>
                </w:rPr>
                <w:t>v</w:t>
              </w:r>
              <w:r w:rsidRPr="0056397C">
                <w:rPr>
                  <w:rStyle w:val="a3"/>
                  <w:lang w:val="en-US"/>
                </w:rPr>
                <w:t>.</w:t>
              </w:r>
              <w:r w:rsidRPr="00D533D2">
                <w:rPr>
                  <w:rStyle w:val="a3"/>
                  <w:lang w:val="en-US"/>
                </w:rPr>
                <w:t>toktaev</w:t>
              </w:r>
              <w:r w:rsidRPr="0056397C">
                <w:rPr>
                  <w:rStyle w:val="a3"/>
                  <w:lang w:val="en-US"/>
                </w:rPr>
                <w:t>@</w:t>
              </w:r>
              <w:r w:rsidRPr="00D533D2">
                <w:rPr>
                  <w:rStyle w:val="a3"/>
                  <w:lang w:val="en-US"/>
                </w:rPr>
                <w:t>bashtel</w:t>
              </w:r>
              <w:r w:rsidRPr="0056397C">
                <w:rPr>
                  <w:rStyle w:val="a3"/>
                  <w:lang w:val="en-US"/>
                </w:rPr>
                <w:t>.</w:t>
              </w:r>
              <w:r w:rsidRPr="00D533D2">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6397C" w:rsidRDefault="0014229A" w:rsidP="003B25CB">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A26D8D" w:rsidRPr="0055517D" w:rsidRDefault="00A26D8D" w:rsidP="00A26D8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14229A" w:rsidRPr="00F84878" w:rsidRDefault="0014229A" w:rsidP="000F4823">
            <w:pPr>
              <w:pStyle w:val="Default"/>
              <w:jc w:val="both"/>
              <w:rPr>
                <w:bCs/>
              </w:rPr>
            </w:pPr>
          </w:p>
        </w:tc>
      </w:tr>
      <w:tr w:rsidR="00A26D8D" w:rsidRPr="0002418D" w:rsidTr="00444B9D">
        <w:tc>
          <w:tcPr>
            <w:tcW w:w="710" w:type="dxa"/>
            <w:tcBorders>
              <w:top w:val="single" w:sz="4" w:space="0" w:color="auto"/>
              <w:left w:val="single" w:sz="4" w:space="0" w:color="auto"/>
              <w:bottom w:val="single" w:sz="4" w:space="0" w:color="auto"/>
              <w:right w:val="single" w:sz="4" w:space="0" w:color="auto"/>
            </w:tcBorders>
            <w:shd w:val="clear" w:color="auto" w:fill="auto"/>
          </w:tcPr>
          <w:p w:rsidR="00A26D8D" w:rsidRPr="00873964" w:rsidRDefault="00A26D8D" w:rsidP="00A26D8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26D8D" w:rsidRPr="005C24A0" w:rsidRDefault="00A26D8D" w:rsidP="00444B9D">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26D8D" w:rsidRPr="0055517D" w:rsidRDefault="00A26D8D" w:rsidP="00444B9D">
            <w:r w:rsidRPr="0055517D">
              <w:rPr>
                <w:bCs/>
              </w:rPr>
              <w:t>Требования не установлены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19" w:history="1">
              <w:r w:rsidR="0017553A" w:rsidRPr="00B93140">
                <w:rPr>
                  <w:rStyle w:val="a3"/>
                  <w:lang w:val="en-US"/>
                </w:rPr>
                <w:t>www</w:t>
              </w:r>
              <w:r w:rsidR="0017553A" w:rsidRPr="00B93140">
                <w:rPr>
                  <w:rStyle w:val="a3"/>
                </w:rPr>
                <w:t>.</w:t>
              </w:r>
              <w:proofErr w:type="spellStart"/>
              <w:r w:rsidR="0017553A" w:rsidRPr="00B93140">
                <w:rPr>
                  <w:rStyle w:val="a3"/>
                  <w:lang w:val="en-US"/>
                </w:rPr>
                <w:t>setonline</w:t>
              </w:r>
              <w:proofErr w:type="spellEnd"/>
              <w:r w:rsidR="0017553A" w:rsidRPr="00B93140">
                <w:rPr>
                  <w:rStyle w:val="a3"/>
                </w:rPr>
                <w:t>.</w:t>
              </w:r>
              <w:proofErr w:type="spellStart"/>
              <w:r w:rsidR="0017553A" w:rsidRPr="00B93140">
                <w:rPr>
                  <w:rStyle w:val="a3"/>
                  <w:lang w:val="en-US"/>
                </w:rPr>
                <w:t>ru</w:t>
              </w:r>
              <w:proofErr w:type="spellEnd"/>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56397C">
            <w:r>
              <w:t>«</w:t>
            </w:r>
            <w:r w:rsidR="0056397C">
              <w:t>12</w:t>
            </w:r>
            <w:r w:rsidR="0014229A" w:rsidRPr="005C24A0">
              <w:t>»</w:t>
            </w:r>
            <w:r w:rsidR="00873964">
              <w:t xml:space="preserve"> </w:t>
            </w:r>
            <w:r w:rsidR="0056397C">
              <w:t>апреля</w:t>
            </w:r>
            <w:r>
              <w:t xml:space="preserve"> 201</w:t>
            </w:r>
            <w:r w:rsidR="00722D2F">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lastRenderedPageBreak/>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lastRenderedPageBreak/>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 xml:space="preserve">Дата, время начала срока предоставления заявок: </w:t>
            </w:r>
            <w:r w:rsidR="00BB726A">
              <w:t>«</w:t>
            </w:r>
            <w:r w:rsidR="0056397C">
              <w:t>12</w:t>
            </w:r>
            <w:r w:rsidR="00722D2F" w:rsidRPr="005C24A0">
              <w:t>»</w:t>
            </w:r>
            <w:r w:rsidR="00444B9D">
              <w:t xml:space="preserve"> </w:t>
            </w:r>
            <w:r w:rsidR="0056397C">
              <w:t>апреля</w:t>
            </w:r>
            <w:r w:rsidR="00722D2F">
              <w:t xml:space="preserve"> </w:t>
            </w:r>
            <w:r w:rsidRPr="0078652E">
              <w:t>201</w:t>
            </w:r>
            <w:r w:rsidR="00722D2F">
              <w:t>6</w:t>
            </w:r>
            <w:r w:rsidRPr="0078652E">
              <w:t xml:space="preserve"> г. в 1</w:t>
            </w:r>
            <w:r w:rsidR="0056397C">
              <w:t>6</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t>«</w:t>
            </w:r>
            <w:r w:rsidR="0056397C">
              <w:t>26</w:t>
            </w:r>
            <w:r w:rsidRPr="0078652E">
              <w:t xml:space="preserve">» </w:t>
            </w:r>
            <w:r w:rsidR="00444B9D">
              <w:t>апреля</w:t>
            </w:r>
            <w:r w:rsidRPr="0078652E">
              <w:t xml:space="preserve"> 201</w:t>
            </w:r>
            <w:r w:rsidR="00722D2F">
              <w:t>6</w:t>
            </w:r>
            <w:r w:rsidRPr="0078652E">
              <w:t xml:space="preserve"> года в 1</w:t>
            </w:r>
            <w:r w:rsidR="009E3F77">
              <w:t>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722D2F" w:rsidP="0056397C">
            <w:pPr>
              <w:rPr>
                <w:highlight w:val="lightGray"/>
              </w:rPr>
            </w:pPr>
            <w:r w:rsidRPr="0078652E">
              <w:t>«</w:t>
            </w:r>
            <w:r w:rsidR="0056397C">
              <w:t>26</w:t>
            </w:r>
            <w:r w:rsidRPr="0078652E">
              <w:t xml:space="preserve">» </w:t>
            </w:r>
            <w:r w:rsidR="00444B9D" w:rsidRPr="00444B9D">
              <w:t>апреля</w:t>
            </w:r>
            <w:r w:rsidR="005E58BA" w:rsidRPr="00607E86">
              <w:t xml:space="preserve"> 20</w:t>
            </w:r>
            <w:r w:rsidR="005E58BA">
              <w:t>1</w:t>
            </w:r>
            <w:r>
              <w:t>6</w:t>
            </w:r>
            <w:r w:rsidR="005E58BA" w:rsidRPr="00607E86">
              <w:t xml:space="preserve"> года </w:t>
            </w:r>
            <w:r w:rsidR="005E58BA">
              <w:t xml:space="preserve">в </w:t>
            </w:r>
            <w:r w:rsidR="0078652E">
              <w:t>1</w:t>
            </w:r>
            <w:r w:rsidR="009E3F77">
              <w:t>0</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56397C">
              <w:t>28</w:t>
            </w:r>
            <w:r w:rsidRPr="000F4823">
              <w:t xml:space="preserve">» </w:t>
            </w:r>
            <w:r w:rsidR="00444B9D" w:rsidRPr="00444B9D">
              <w:t>апреля</w:t>
            </w:r>
            <w:r w:rsidRPr="000F4823">
              <w:t xml:space="preserve"> 201</w:t>
            </w:r>
            <w:r w:rsidR="00722D2F">
              <w:t>6</w:t>
            </w:r>
            <w:r w:rsidRPr="000F4823">
              <w:t xml:space="preserve">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w:t>
            </w:r>
            <w:r w:rsidR="0056397C">
              <w:t>28</w:t>
            </w:r>
            <w:r w:rsidRPr="000F4823">
              <w:t xml:space="preserve">» </w:t>
            </w:r>
            <w:r w:rsidR="00444B9D" w:rsidRPr="00444B9D">
              <w:t>апреля</w:t>
            </w:r>
            <w:r w:rsidRPr="000F4823">
              <w:t xml:space="preserve"> 201</w:t>
            </w:r>
            <w:r w:rsidR="00722D2F">
              <w:t>6</w:t>
            </w:r>
            <w:r w:rsidRPr="000F4823">
              <w:t xml:space="preserve"> года в 1</w:t>
            </w:r>
            <w:r w:rsidR="001601EB">
              <w:t>6</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56397C">
              <w:t>13</w:t>
            </w:r>
            <w:r w:rsidRPr="000F4823">
              <w:t>»</w:t>
            </w:r>
            <w:r w:rsidR="00722D2F">
              <w:t xml:space="preserve"> </w:t>
            </w:r>
            <w:r w:rsidR="0056397C">
              <w:t>мая</w:t>
            </w:r>
            <w:r w:rsidR="00722D2F" w:rsidRPr="00722D2F">
              <w:t xml:space="preserve"> </w:t>
            </w:r>
            <w:r w:rsidRPr="000F4823">
              <w:t>201</w:t>
            </w:r>
            <w:r w:rsidR="00722D2F">
              <w:t>6</w:t>
            </w:r>
            <w:r w:rsidRPr="000F4823">
              <w:t xml:space="preserve">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6397C" w:rsidRPr="003D1CCA" w:rsidRDefault="0056397C" w:rsidP="0056397C">
            <w:pPr>
              <w:autoSpaceDE w:val="0"/>
              <w:autoSpaceDN w:val="0"/>
              <w:adjustRightInd w:val="0"/>
              <w:jc w:val="both"/>
            </w:pPr>
            <w:r>
              <w:rPr>
                <w:rFonts w:eastAsia="Bitstream Vera Sans"/>
                <w:b/>
                <w:bCs/>
                <w:kern w:val="1"/>
                <w:lang w:eastAsia="zh-CN" w:bidi="hi-IN"/>
              </w:rPr>
              <w:t>У</w:t>
            </w:r>
            <w:r w:rsidRPr="00A848CC">
              <w:rPr>
                <w:b/>
              </w:rPr>
              <w:t>слуг</w:t>
            </w:r>
            <w:r>
              <w:rPr>
                <w:b/>
              </w:rPr>
              <w:t>и</w:t>
            </w:r>
            <w:r w:rsidRPr="00A848CC">
              <w:rPr>
                <w:b/>
              </w:rPr>
              <w:t xml:space="preserve"> по измерению уровней электромагнитных полей с выдачей протоколов лабораторных испытаний и оформлению экспертных и санитарно-эпидемиологических заключений</w:t>
            </w:r>
            <w:r>
              <w:rPr>
                <w:b/>
              </w:rPr>
              <w:t>.</w:t>
            </w:r>
            <w:r w:rsidRPr="00BE2DAA">
              <w:rPr>
                <w:b/>
              </w:rPr>
              <w:t xml:space="preserve">  </w:t>
            </w:r>
            <w:r w:rsidRPr="00BE2DAA">
              <w:t xml:space="preserve"> </w:t>
            </w:r>
          </w:p>
          <w:p w:rsidR="0014229A" w:rsidRPr="00227C39" w:rsidRDefault="0056397C" w:rsidP="0056397C">
            <w:pPr>
              <w:pStyle w:val="Default"/>
              <w:jc w:val="both"/>
              <w:rPr>
                <w:iCs/>
              </w:rPr>
            </w:pPr>
            <w:r w:rsidRPr="00B30748">
              <w:rPr>
                <w:lang w:eastAsia="ru-RU"/>
              </w:rPr>
              <w:t xml:space="preserve">      </w:t>
            </w:r>
            <w:r>
              <w:rPr>
                <w:rFonts w:eastAsia="Times New Roman"/>
                <w:lang w:eastAsia="ru-RU"/>
              </w:rPr>
              <w:t>Состав,</w:t>
            </w:r>
            <w:r w:rsidRPr="00B30748">
              <w:rPr>
                <w:rFonts w:eastAsia="Times New Roman"/>
                <w:lang w:eastAsia="ru-RU"/>
              </w:rPr>
              <w:t xml:space="preserve"> объем </w:t>
            </w:r>
            <w:r>
              <w:rPr>
                <w:rFonts w:eastAsia="Times New Roman"/>
                <w:lang w:eastAsia="ru-RU"/>
              </w:rPr>
              <w:t>услуг</w:t>
            </w:r>
            <w:r w:rsidRPr="00B30748">
              <w:rPr>
                <w:rFonts w:eastAsia="Times New Roman"/>
                <w:lang w:eastAsia="ru-RU"/>
              </w:rPr>
              <w:t xml:space="preserve"> и иные требования к </w:t>
            </w:r>
            <w:r>
              <w:rPr>
                <w:rFonts w:eastAsia="Times New Roman"/>
                <w:lang w:eastAsia="ru-RU"/>
              </w:rPr>
              <w:t>услугам</w:t>
            </w:r>
            <w:r w:rsidRPr="00B30748">
              <w:rPr>
                <w:rFonts w:eastAsia="Times New Roman"/>
                <w:lang w:eastAsia="ru-RU"/>
              </w:rPr>
              <w:t xml:space="preserve"> определяются </w:t>
            </w:r>
            <w:r>
              <w:rPr>
                <w:rFonts w:eastAsia="Times New Roman"/>
                <w:lang w:eastAsia="ru-RU"/>
              </w:rPr>
              <w:t>Техническим заданием (Приложение №1.1 к Документации о закупке), Спецификацией</w:t>
            </w:r>
            <w:r w:rsidRPr="00B30748">
              <w:rPr>
                <w:rFonts w:eastAsia="Times New Roman"/>
                <w:lang w:eastAsia="ru-RU"/>
              </w:rPr>
              <w:t xml:space="preserve"> (Приложение №</w:t>
            </w:r>
            <w:r>
              <w:rPr>
                <w:rFonts w:eastAsia="Times New Roman"/>
                <w:lang w:eastAsia="ru-RU"/>
              </w:rPr>
              <w:t>1.2</w:t>
            </w:r>
            <w:r w:rsidRPr="00B30748">
              <w:rPr>
                <w:rFonts w:eastAsia="Times New Roman"/>
                <w:lang w:eastAsia="ru-RU"/>
              </w:rPr>
              <w:t xml:space="preserve"> к </w:t>
            </w:r>
            <w:r>
              <w:rPr>
                <w:rFonts w:eastAsia="Times New Roman"/>
                <w:lang w:eastAsia="ru-RU"/>
              </w:rPr>
              <w:t>Документации о закупке</w:t>
            </w:r>
            <w:r w:rsidRPr="00B30748">
              <w:rPr>
                <w:rFonts w:eastAsia="Times New Roman"/>
                <w:lang w:eastAsia="ru-RU"/>
              </w:rPr>
              <w:t>)</w:t>
            </w:r>
            <w:r>
              <w:rPr>
                <w:rFonts w:eastAsia="Times New Roman"/>
                <w:lang w:eastAsia="ru-RU"/>
              </w:rPr>
              <w:t xml:space="preserve"> </w:t>
            </w:r>
            <w:r w:rsidRPr="00B30748">
              <w:rPr>
                <w:rFonts w:eastAsia="Times New Roman"/>
                <w:lang w:eastAsia="ru-RU"/>
              </w:rPr>
              <w:t xml:space="preserve">и условиями договора (Приложение № 2 к </w:t>
            </w:r>
            <w:r>
              <w:rPr>
                <w:rFonts w:eastAsia="Times New Roman"/>
                <w:lang w:eastAsia="ru-RU"/>
              </w:rPr>
              <w:t>Документации о закупке</w:t>
            </w:r>
            <w:r w:rsidRPr="00B30748">
              <w:rPr>
                <w:rFonts w:eastAsia="Times New Roman"/>
                <w:lang w:eastAsia="ru-RU"/>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56397C" w:rsidP="00E738A5">
            <w:pPr>
              <w:jc w:val="both"/>
            </w:pPr>
            <w:r>
              <w:lastRenderedPageBreak/>
              <w:t>Т</w:t>
            </w:r>
            <w:r w:rsidRPr="00B30748">
              <w:t xml:space="preserve">ребования к </w:t>
            </w:r>
            <w:r>
              <w:t>услугам</w:t>
            </w:r>
            <w:r w:rsidRPr="00B30748">
              <w:t xml:space="preserve"> определяются </w:t>
            </w:r>
            <w:r>
              <w:t>Техническим заданием (Приложение №1.1 к Документации о закупке), Спецификацией</w:t>
            </w:r>
            <w:r w:rsidRPr="00B30748">
              <w:t xml:space="preserve"> (Приложение №</w:t>
            </w:r>
            <w:r>
              <w:t>1.2</w:t>
            </w:r>
            <w:r w:rsidRPr="00B30748">
              <w:t xml:space="preserve"> к </w:t>
            </w:r>
            <w:r>
              <w:t>Документации о закупке</w:t>
            </w:r>
            <w:r w:rsidRPr="00B30748">
              <w:t>)</w:t>
            </w:r>
            <w:r>
              <w:t xml:space="preserve"> </w:t>
            </w:r>
            <w:r w:rsidRPr="00B30748">
              <w:t xml:space="preserve">и условиями договора (Приложение № 2 к </w:t>
            </w:r>
            <w:r>
              <w:t>Документации о закупке</w:t>
            </w:r>
            <w:r w:rsidRPr="00B30748">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6397C" w:rsidRPr="001D3803" w:rsidRDefault="0056397C" w:rsidP="0056397C">
            <w:pPr>
              <w:jc w:val="both"/>
              <w:rPr>
                <w:iCs/>
              </w:rPr>
            </w:pPr>
            <w:r w:rsidRPr="001D3803">
              <w:rPr>
                <w:iCs/>
              </w:rPr>
              <w:t xml:space="preserve">Начальная (максимальная) цена </w:t>
            </w:r>
            <w:r>
              <w:rPr>
                <w:iCs/>
              </w:rPr>
              <w:t xml:space="preserve">договора </w:t>
            </w:r>
            <w:r w:rsidRPr="001D3803">
              <w:rPr>
                <w:iCs/>
              </w:rPr>
              <w:t>составляет:</w:t>
            </w:r>
          </w:p>
          <w:p w:rsidR="0056397C" w:rsidRDefault="0056397C" w:rsidP="0056397C">
            <w:pPr>
              <w:autoSpaceDE w:val="0"/>
              <w:autoSpaceDN w:val="0"/>
              <w:adjustRightInd w:val="0"/>
              <w:jc w:val="both"/>
              <w:rPr>
                <w:rFonts w:eastAsia="Calibri"/>
                <w:b/>
                <w:iCs/>
              </w:rPr>
            </w:pPr>
            <w:r>
              <w:rPr>
                <w:rFonts w:eastAsia="Calibri"/>
                <w:b/>
                <w:iCs/>
              </w:rPr>
              <w:t>658 499,00 (Шестьсот пятьдесят восемь тысяч четыреста девяносто девять) рублей 00 коп</w:t>
            </w:r>
            <w:proofErr w:type="gramStart"/>
            <w:r>
              <w:rPr>
                <w:rFonts w:eastAsia="Calibri"/>
                <w:b/>
                <w:iCs/>
              </w:rPr>
              <w:t>.</w:t>
            </w:r>
            <w:proofErr w:type="gramEnd"/>
            <w:r>
              <w:rPr>
                <w:rFonts w:eastAsia="Calibri"/>
                <w:b/>
                <w:iCs/>
              </w:rPr>
              <w:t xml:space="preserve"> </w:t>
            </w:r>
            <w:proofErr w:type="gramStart"/>
            <w:r>
              <w:rPr>
                <w:rFonts w:eastAsia="Calibri"/>
                <w:b/>
                <w:iCs/>
              </w:rPr>
              <w:t>с</w:t>
            </w:r>
            <w:proofErr w:type="gramEnd"/>
            <w:r w:rsidRPr="001D3803">
              <w:rPr>
                <w:rFonts w:eastAsia="Calibri"/>
                <w:b/>
                <w:iCs/>
              </w:rPr>
              <w:t xml:space="preserve"> НДС, </w:t>
            </w:r>
            <w:r>
              <w:rPr>
                <w:rFonts w:eastAsia="Calibri"/>
                <w:b/>
                <w:iCs/>
              </w:rPr>
              <w:t>в том числе</w:t>
            </w:r>
            <w:r w:rsidRPr="001D3803">
              <w:rPr>
                <w:rFonts w:eastAsia="Calibri"/>
                <w:b/>
                <w:iCs/>
              </w:rPr>
              <w:t xml:space="preserve"> сумма НДС (18%) </w:t>
            </w:r>
            <w:r>
              <w:rPr>
                <w:rFonts w:eastAsia="Calibri"/>
                <w:b/>
                <w:iCs/>
              </w:rPr>
              <w:t xml:space="preserve">100 449,00 </w:t>
            </w:r>
            <w:r w:rsidRPr="001D3803">
              <w:rPr>
                <w:rFonts w:eastAsia="Calibri"/>
                <w:b/>
                <w:iCs/>
              </w:rPr>
              <w:t>рублей.</w:t>
            </w:r>
          </w:p>
          <w:p w:rsidR="0056397C" w:rsidRPr="001D3803" w:rsidRDefault="0056397C" w:rsidP="0056397C">
            <w:pPr>
              <w:autoSpaceDE w:val="0"/>
              <w:autoSpaceDN w:val="0"/>
              <w:adjustRightInd w:val="0"/>
              <w:jc w:val="both"/>
              <w:rPr>
                <w:rFonts w:eastAsia="Calibri"/>
                <w:b/>
                <w:iCs/>
              </w:rPr>
            </w:pPr>
            <w:r w:rsidRPr="001D3803">
              <w:rPr>
                <w:iCs/>
              </w:rPr>
              <w:t>Начальная (максимальная) цена</w:t>
            </w:r>
            <w:r>
              <w:rPr>
                <w:iCs/>
              </w:rPr>
              <w:t xml:space="preserve"> без НДС составляет 558 050,00 рубля.</w:t>
            </w:r>
          </w:p>
          <w:p w:rsidR="0056397C" w:rsidRDefault="0056397C" w:rsidP="0056397C">
            <w:pPr>
              <w:tabs>
                <w:tab w:val="left" w:pos="851"/>
              </w:tabs>
              <w:jc w:val="both"/>
              <w:rPr>
                <w:iCs/>
              </w:rPr>
            </w:pPr>
            <w:r w:rsidRPr="00D22335">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235AF8" w:rsidRDefault="0056397C" w:rsidP="0056397C">
            <w:pPr>
              <w:tabs>
                <w:tab w:val="left" w:pos="851"/>
              </w:tabs>
              <w:jc w:val="both"/>
            </w:pPr>
            <w:r>
              <w:t xml:space="preserve">Цена за единицу измерения, </w:t>
            </w:r>
            <w:r w:rsidRPr="005911C3">
              <w:rPr>
                <w:iCs/>
              </w:rPr>
              <w:t xml:space="preserve">предложенная претендентом на участие в запросе предложений, не должна превышать </w:t>
            </w:r>
            <w:r>
              <w:rPr>
                <w:iCs/>
              </w:rPr>
              <w:t>максимальную</w:t>
            </w:r>
            <w:r w:rsidRPr="005911C3">
              <w:rPr>
                <w:iCs/>
              </w:rPr>
              <w:t xml:space="preserve"> </w:t>
            </w:r>
            <w:r>
              <w:t>стоимость за единицу измерения,</w:t>
            </w:r>
            <w:r w:rsidRPr="005911C3">
              <w:rPr>
                <w:iCs/>
              </w:rPr>
              <w:t xml:space="preserve"> указанную в </w:t>
            </w:r>
            <w:r>
              <w:t>Спецификации (Приложение №1.2 к Документации о закупке)</w:t>
            </w:r>
            <w:r w:rsidRPr="005911C3">
              <w:rPr>
                <w:iCs/>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lastRenderedPageBreak/>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9437F">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9437F">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9437F">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w:t>
                  </w:r>
                  <w:r w:rsidR="0014229A">
                    <w:rPr>
                      <w:rFonts w:cs="Arial"/>
                      <w:color w:val="000000"/>
                    </w:rPr>
                    <w:lastRenderedPageBreak/>
                    <w:t>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lastRenderedPageBreak/>
                    <w:t xml:space="preserve">Декларируется Претендентом </w:t>
                  </w:r>
                  <w:r w:rsidRPr="00F84878">
                    <w:rPr>
                      <w:color w:val="000000"/>
                    </w:rPr>
                    <w:lastRenderedPageBreak/>
                    <w:t>в тексте Заявки</w:t>
                  </w:r>
                </w:p>
              </w:tc>
            </w:tr>
            <w:tr w:rsidR="00A26D8D" w:rsidRPr="00907996" w:rsidTr="00A26D8D">
              <w:tc>
                <w:tcPr>
                  <w:tcW w:w="4110" w:type="dxa"/>
                  <w:tcBorders>
                    <w:top w:val="single" w:sz="4" w:space="0" w:color="auto"/>
                    <w:left w:val="single" w:sz="4" w:space="0" w:color="auto"/>
                    <w:bottom w:val="single" w:sz="4" w:space="0" w:color="auto"/>
                    <w:right w:val="single" w:sz="4" w:space="0" w:color="auto"/>
                  </w:tcBorders>
                  <w:shd w:val="clear" w:color="auto" w:fill="auto"/>
                </w:tcPr>
                <w:p w:rsidR="00A26D8D" w:rsidRPr="00A26D8D" w:rsidRDefault="00A26D8D" w:rsidP="0039437F">
                  <w:pPr>
                    <w:autoSpaceDE w:val="0"/>
                    <w:autoSpaceDN w:val="0"/>
                    <w:adjustRightInd w:val="0"/>
                    <w:ind w:firstLine="204"/>
                    <w:jc w:val="both"/>
                    <w:rPr>
                      <w:rFonts w:cs="Arial"/>
                      <w:color w:val="000000"/>
                    </w:rPr>
                  </w:pPr>
                  <w:r w:rsidRPr="00A26D8D">
                    <w:rPr>
                      <w:rFonts w:cs="Arial"/>
                      <w:color w:val="000000"/>
                    </w:rPr>
                    <w:lastRenderedPageBreak/>
                    <w:t xml:space="preserve">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w:t>
                  </w:r>
                  <w:r w:rsidRPr="00A26D8D">
                    <w:rPr>
                      <w:rFonts w:cs="Arial"/>
                      <w:b/>
                      <w:color w:val="000000"/>
                    </w:rPr>
                    <w:t>Предоставляется только Претендентами, отнесенными к субъектам малого и среднего предпринимательства</w:t>
                  </w:r>
                </w:p>
              </w:tc>
              <w:tc>
                <w:tcPr>
                  <w:tcW w:w="3318" w:type="dxa"/>
                  <w:tcBorders>
                    <w:top w:val="single" w:sz="4" w:space="0" w:color="auto"/>
                    <w:left w:val="single" w:sz="4" w:space="0" w:color="auto"/>
                    <w:bottom w:val="single" w:sz="4" w:space="0" w:color="auto"/>
                    <w:right w:val="single" w:sz="4" w:space="0" w:color="auto"/>
                  </w:tcBorders>
                  <w:shd w:val="clear" w:color="auto" w:fill="auto"/>
                </w:tcPr>
                <w:p w:rsidR="00A26D8D" w:rsidRPr="00A26D8D" w:rsidRDefault="00A26D8D" w:rsidP="00444B9D">
                  <w:pPr>
                    <w:jc w:val="both"/>
                    <w:rPr>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A26D8D">
                    <w:rPr>
                      <w:color w:val="000000"/>
                    </w:rPr>
                    <w:t xml:space="preserve">Форма Декларации о соответствии участника закупки критериям отнесения к Субъектам МСП приведена в приложении № </w:t>
                  </w:r>
                  <w:r>
                    <w:rPr>
                      <w:color w:val="000000"/>
                    </w:rPr>
                    <w:t>7</w:t>
                  </w:r>
                  <w:r w:rsidRPr="00A26D8D">
                    <w:rPr>
                      <w:color w:val="000000"/>
                    </w:rPr>
                    <w:t xml:space="preserve"> к Документации о закупке).</w:t>
                  </w:r>
                </w:p>
                <w:p w:rsidR="00A26D8D" w:rsidRPr="00A26D8D" w:rsidRDefault="00A26D8D" w:rsidP="00444B9D">
                  <w:pPr>
                    <w:jc w:val="both"/>
                    <w:rPr>
                      <w:b/>
                      <w:color w:val="000000"/>
                    </w:rPr>
                  </w:pPr>
                  <w:r w:rsidRPr="00A26D8D">
                    <w:rPr>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B33968" w:rsidRDefault="00B33968" w:rsidP="003B25CB">
            <w:pPr>
              <w:jc w:val="both"/>
              <w:rPr>
                <w:b/>
                <w:sz w:val="10"/>
                <w:szCs w:val="10"/>
              </w:rPr>
            </w:pPr>
          </w:p>
          <w:p w:rsidR="00B33968" w:rsidRPr="00857052" w:rsidRDefault="00B33968" w:rsidP="003B25CB">
            <w:pPr>
              <w:jc w:val="both"/>
              <w:rPr>
                <w:b/>
                <w:sz w:val="10"/>
                <w:szCs w:val="10"/>
              </w:rPr>
            </w:pPr>
          </w:p>
          <w:p w:rsidR="0014229A" w:rsidRDefault="00311256" w:rsidP="0039437F">
            <w:pPr>
              <w:jc w:val="both"/>
              <w:rPr>
                <w:rFonts w:cs="Arial"/>
                <w:color w:val="000000"/>
              </w:rPr>
            </w:pPr>
            <w:r w:rsidRPr="007D2576">
              <w:rPr>
                <w:rFonts w:cs="Arial"/>
                <w:color w:val="000000"/>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p w:rsidR="0039437F" w:rsidRDefault="0039437F" w:rsidP="0039437F">
            <w:pPr>
              <w:jc w:val="both"/>
              <w:rPr>
                <w:rFonts w:cs="Arial"/>
                <w:color w:val="000000"/>
              </w:rPr>
            </w:pPr>
          </w:p>
          <w:p w:rsidR="0039437F" w:rsidRPr="0039437F" w:rsidRDefault="0039437F" w:rsidP="0039437F">
            <w:pPr>
              <w:jc w:val="both"/>
              <w:rPr>
                <w:b/>
                <w:sz w:val="10"/>
                <w:szCs w:val="10"/>
              </w:rPr>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14229A" w:rsidTr="00ED6883">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ED6883">
              <w:tc>
                <w:tcPr>
                  <w:tcW w:w="3459" w:type="dxa"/>
                  <w:shd w:val="clear" w:color="auto" w:fill="auto"/>
                </w:tcPr>
                <w:p w:rsidR="0014229A" w:rsidRPr="006603A3" w:rsidRDefault="00A27D60" w:rsidP="003B25CB">
                  <w:pPr>
                    <w:pStyle w:val="a4"/>
                    <w:ind w:left="0"/>
                    <w:rPr>
                      <w:rFonts w:cs="Arial"/>
                      <w:color w:val="000000"/>
                    </w:rPr>
                  </w:pPr>
                  <w:r w:rsidRPr="006603A3">
                    <w:t>Цена договора (лота)</w:t>
                  </w:r>
                </w:p>
              </w:tc>
              <w:tc>
                <w:tcPr>
                  <w:tcW w:w="992" w:type="dxa"/>
                  <w:shd w:val="clear" w:color="auto" w:fill="auto"/>
                </w:tcPr>
                <w:p w:rsidR="0014229A" w:rsidRPr="006603A3" w:rsidRDefault="00A27D60" w:rsidP="00281CCB">
                  <w:pPr>
                    <w:pStyle w:val="a4"/>
                    <w:ind w:left="0"/>
                    <w:rPr>
                      <w:rFonts w:cs="Arial"/>
                      <w:color w:val="000000"/>
                    </w:rPr>
                  </w:pPr>
                  <w:r w:rsidRPr="006603A3">
                    <w:rPr>
                      <w:rFonts w:cs="Arial"/>
                      <w:color w:val="000000"/>
                    </w:rPr>
                    <w:t>9</w:t>
                  </w:r>
                  <w:r w:rsidR="00281CCB">
                    <w:rPr>
                      <w:rFonts w:cs="Arial"/>
                      <w:color w:val="000000"/>
                    </w:rPr>
                    <w:t>7%</w:t>
                  </w:r>
                </w:p>
              </w:tc>
              <w:tc>
                <w:tcPr>
                  <w:tcW w:w="3119" w:type="dxa"/>
                  <w:shd w:val="clear" w:color="auto" w:fill="auto"/>
                </w:tcPr>
                <w:p w:rsidR="0014229A" w:rsidRPr="006603A3" w:rsidRDefault="00A27D60" w:rsidP="00A27D60">
                  <w:pPr>
                    <w:pStyle w:val="a4"/>
                    <w:ind w:left="0"/>
                    <w:rPr>
                      <w:rFonts w:cs="Arial"/>
                      <w:color w:val="000000"/>
                    </w:rPr>
                  </w:pPr>
                  <w:r w:rsidRPr="006603A3">
                    <w:t>Оценивается предложение цены договора, указанное участником закупки в его заявке на участие в закупке</w:t>
                  </w:r>
                </w:p>
              </w:tc>
            </w:tr>
            <w:tr w:rsidR="00C05C89" w:rsidTr="00ED6883">
              <w:tc>
                <w:tcPr>
                  <w:tcW w:w="3459" w:type="dxa"/>
                  <w:shd w:val="clear" w:color="auto" w:fill="auto"/>
                </w:tcPr>
                <w:p w:rsidR="00C05C89" w:rsidRPr="00F2050A" w:rsidRDefault="00C05C89" w:rsidP="00444B9D">
                  <w:r w:rsidRPr="00F2050A">
                    <w:t>Сроки оплаты по договору</w:t>
                  </w:r>
                </w:p>
              </w:tc>
              <w:tc>
                <w:tcPr>
                  <w:tcW w:w="992" w:type="dxa"/>
                  <w:shd w:val="clear" w:color="auto" w:fill="auto"/>
                </w:tcPr>
                <w:p w:rsidR="00C05C89" w:rsidRPr="00F2050A" w:rsidRDefault="00C05C89" w:rsidP="00444B9D">
                  <w:r>
                    <w:t>3</w:t>
                  </w:r>
                  <w:r w:rsidRPr="00F2050A">
                    <w:t>%</w:t>
                  </w:r>
                </w:p>
              </w:tc>
              <w:tc>
                <w:tcPr>
                  <w:tcW w:w="3119" w:type="dxa"/>
                  <w:shd w:val="clear" w:color="auto" w:fill="auto"/>
                </w:tcPr>
                <w:p w:rsidR="00C05C89" w:rsidRPr="00F2050A" w:rsidRDefault="00C05C89" w:rsidP="00653218">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w:t>
                  </w:r>
                  <w:r w:rsidRPr="00F2050A">
                    <w:rPr>
                      <w:i/>
                    </w:rPr>
                    <w:lastRenderedPageBreak/>
                    <w:t>Документации</w:t>
                  </w:r>
                  <w:r w:rsidRPr="00F2050A">
                    <w:t xml:space="preserve">), на 30 </w:t>
                  </w:r>
                  <w:r w:rsidR="00653218">
                    <w:t>рабочих</w:t>
                  </w:r>
                  <w:r w:rsidRPr="00F2050A">
                    <w:t xml:space="preserve">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B67F64" w:rsidRPr="00B30748">
              <w:t xml:space="preserve">к </w:t>
            </w:r>
            <w:r w:rsidR="00B67F64">
              <w:t>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 xml:space="preserve">или Закупочная комиссия пришла к заключению, что </w:t>
            </w:r>
            <w:r w:rsidRPr="00D230A5">
              <w:lastRenderedPageBreak/>
              <w:t>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F121A5">
        <w:trPr>
          <w:trHeight w:val="1411"/>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6397C" w:rsidRDefault="0056397C" w:rsidP="0056397C">
            <w:pPr>
              <w:autoSpaceDE w:val="0"/>
              <w:autoSpaceDN w:val="0"/>
              <w:adjustRightInd w:val="0"/>
              <w:jc w:val="both"/>
            </w:pPr>
            <w:r w:rsidRPr="001D3803">
              <w:t xml:space="preserve">Место </w:t>
            </w:r>
            <w:r>
              <w:t>оказания услуг определяется Техническим заданием (Приложение №1.1 к Документации о закупке).</w:t>
            </w:r>
          </w:p>
          <w:p w:rsidR="0014229A" w:rsidRPr="00F84878" w:rsidRDefault="0056397C" w:rsidP="0056397C">
            <w:pPr>
              <w:autoSpaceDE w:val="0"/>
              <w:autoSpaceDN w:val="0"/>
              <w:adjustRightInd w:val="0"/>
              <w:jc w:val="both"/>
            </w:pPr>
            <w:r>
              <w:rPr>
                <w:rFonts w:eastAsia="Calibri"/>
                <w:iCs/>
                <w:color w:val="000000"/>
              </w:rPr>
              <w:t xml:space="preserve">Сроки оказания </w:t>
            </w:r>
            <w:r w:rsidRPr="00D3150F">
              <w:rPr>
                <w:rFonts w:eastAsia="Calibri"/>
                <w:iCs/>
                <w:color w:val="000000"/>
              </w:rPr>
              <w:t xml:space="preserve">услуг: </w:t>
            </w:r>
            <w:r>
              <w:rPr>
                <w:rFonts w:eastAsia="Calibri"/>
                <w:iCs/>
                <w:color w:val="000000"/>
              </w:rPr>
              <w:t xml:space="preserve">определяются </w:t>
            </w:r>
            <w:r>
              <w:t>Спецификацией</w:t>
            </w:r>
            <w:r w:rsidRPr="00B30748">
              <w:t xml:space="preserve"> (Приложение №</w:t>
            </w:r>
            <w:r>
              <w:t>1.2</w:t>
            </w:r>
            <w:r w:rsidRPr="00B30748">
              <w:t xml:space="preserve"> к </w:t>
            </w:r>
            <w:r>
              <w:t>Документации о закупке</w:t>
            </w:r>
            <w:r w:rsidRPr="00B30748">
              <w:t>)</w:t>
            </w:r>
            <w:r>
              <w:t xml:space="preserve"> и </w:t>
            </w:r>
            <w:r w:rsidRPr="001D3803">
              <w:t xml:space="preserve">условиям договора (Приложение № 2 </w:t>
            </w:r>
            <w:r w:rsidRPr="00B30748">
              <w:t xml:space="preserve">к </w:t>
            </w:r>
            <w:r>
              <w:t>Документации о закупке</w:t>
            </w:r>
            <w:r w:rsidRPr="001D380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8314DF" w:rsidP="005807EB">
            <w:pPr>
              <w:jc w:val="both"/>
            </w:pPr>
            <w:r>
              <w:t>Не требуется</w:t>
            </w:r>
          </w:p>
          <w:p w:rsidR="005807EB" w:rsidRDefault="005807EB" w:rsidP="005807EB">
            <w:pPr>
              <w:jc w:val="both"/>
            </w:pPr>
          </w:p>
          <w:p w:rsidR="0014229A" w:rsidRPr="005C24A0" w:rsidRDefault="0014229A" w:rsidP="005807EB">
            <w:pPr>
              <w:pStyle w:val="ad"/>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A00702">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w:t>
            </w:r>
            <w:r w:rsidRPr="004E5588">
              <w:lastRenderedPageBreak/>
              <w:t xml:space="preserve">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B67F64" w:rsidRPr="00B30748">
              <w:t xml:space="preserve">к </w:t>
            </w:r>
            <w:r w:rsidR="00B67F64">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4" w:name="_Toc313349949"/>
            <w:bookmarkStart w:id="25" w:name="_Toc313350145"/>
            <w:bookmarkStart w:id="26"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w:t>
            </w:r>
            <w:r w:rsidR="00B67F64" w:rsidRPr="00B30748">
              <w:t xml:space="preserve">к </w:t>
            </w:r>
            <w:r w:rsidR="00B67F64">
              <w:t>настоящей Документации о закупке</w:t>
            </w:r>
            <w:r w:rsidR="00A667E3">
              <w:t>.</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2" w:name="_Ref314562138"/>
            <w:r w:rsidRPr="006603A3">
              <w:t xml:space="preserve">2) </w:t>
            </w:r>
            <w:bookmarkEnd w:id="32"/>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A00702">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3" w:name="_Ref313307290"/>
            <w:r w:rsidRPr="00326927">
              <w:t xml:space="preserve">3) Предложение Претендента в отношении предмета </w:t>
            </w:r>
            <w:bookmarkStart w:id="34" w:name="_Ref314562291"/>
            <w:r w:rsidR="00A02B2E" w:rsidRPr="00326927">
              <w:t xml:space="preserve">закупки по форме Приложения № 3 </w:t>
            </w:r>
            <w:r w:rsidR="00B67F64" w:rsidRPr="00B30748">
              <w:t xml:space="preserve">к </w:t>
            </w:r>
            <w:r w:rsidR="00B67F64">
              <w:t>настоящей Документации о закупке</w:t>
            </w:r>
            <w:r w:rsidR="005E04C1" w:rsidRPr="00326927">
              <w:t>,</w:t>
            </w:r>
            <w:r w:rsidR="00A02B2E" w:rsidRPr="00326927">
              <w:t xml:space="preserve"> </w:t>
            </w:r>
            <w:r w:rsidR="005E04C1" w:rsidRPr="00326927">
              <w:t xml:space="preserve">включая обоснование цены договора -  </w:t>
            </w:r>
            <w:r w:rsidR="000B7587">
              <w:t>расчет цены</w:t>
            </w:r>
            <w:r w:rsidR="00347475">
              <w:t xml:space="preserve"> по форме Приложени</w:t>
            </w:r>
            <w:r w:rsidR="0039437F">
              <w:t xml:space="preserve">я </w:t>
            </w:r>
            <w:r w:rsidR="00347475">
              <w:t>№</w:t>
            </w:r>
            <w:r w:rsidR="0039437F">
              <w:t>1</w:t>
            </w:r>
            <w:r w:rsidR="0056397C">
              <w:t>.2</w:t>
            </w:r>
          </w:p>
          <w:bookmarkEnd w:id="33"/>
          <w:bookmarkEnd w:id="34"/>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5"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A00702">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A00702">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w:t>
            </w:r>
            <w:r w:rsidR="00B67F64" w:rsidRPr="00B30748">
              <w:t xml:space="preserve">к </w:t>
            </w:r>
            <w:r w:rsidR="00B67F64">
              <w:t>настоящей 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0014229A" w:rsidRPr="00057935">
              <w:t>, предоставить такие сведения до заключения договора.</w:t>
            </w:r>
            <w:bookmarkEnd w:id="35"/>
          </w:p>
          <w:p w:rsidR="00A26D8D" w:rsidRDefault="00167478" w:rsidP="0014377F">
            <w:pPr>
              <w:ind w:firstLine="488"/>
              <w:jc w:val="both"/>
            </w:pPr>
            <w:r>
              <w:t>7</w:t>
            </w:r>
            <w:r w:rsidR="0014377F" w:rsidRPr="007D2576">
              <w:t>)</w:t>
            </w:r>
            <w:r w:rsidR="00A26D8D"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w:t>
            </w:r>
            <w:r w:rsidR="00A26D8D" w:rsidRPr="00784179">
              <w:lastRenderedPageBreak/>
              <w:t xml:space="preserve">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00A26D8D" w:rsidRPr="00784179">
                <w:rPr>
                  <w:rStyle w:val="a3"/>
                  <w:iCs/>
                </w:rPr>
                <w:t>раздела II «Информационная карта»</w:t>
              </w:r>
            </w:hyperlink>
            <w:r w:rsidR="00A26D8D" w:rsidRPr="00784179">
              <w:rPr>
                <w:iCs/>
              </w:rPr>
              <w:t xml:space="preserve"> </w:t>
            </w:r>
            <w:r w:rsidR="00A26D8D"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A26D8D" w:rsidRPr="004A02DC">
              <w:t>по форме Приложения №</w:t>
            </w:r>
            <w:r w:rsidR="00A26D8D">
              <w:t>8</w:t>
            </w:r>
            <w:r w:rsidR="00A26D8D" w:rsidRPr="004A02DC">
              <w:t xml:space="preserve">  к настоящей Документации о закупке.</w:t>
            </w:r>
          </w:p>
          <w:p w:rsidR="0014377F" w:rsidRPr="007D2576" w:rsidRDefault="00A26D8D"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1" w:history="1">
              <w:r w:rsidRPr="007D2576">
                <w:rPr>
                  <w:rStyle w:val="a3"/>
                </w:rPr>
                <w:t>Положением о закупках</w:t>
              </w:r>
            </w:hyperlink>
            <w:r w:rsidRPr="007D2576">
              <w:t xml:space="preserve"> и Документацией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6" w:name="_Ref368316022"/>
          </w:p>
        </w:tc>
        <w:bookmarkEnd w:id="36"/>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w:t>
            </w:r>
            <w:r w:rsidRPr="005E5897">
              <w:lastRenderedPageBreak/>
              <w:t xml:space="preserve">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w:t>
            </w:r>
            <w:r w:rsidRPr="00385A5A">
              <w:lastRenderedPageBreak/>
              <w:t>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A00702">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A00702">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lastRenderedPageBreak/>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7" w:name="_2.4._Критерии_и"/>
      <w:bookmarkEnd w:id="37"/>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8" w:name="_2.3._Условия_заключения"/>
      <w:bookmarkStart w:id="39" w:name="_Toc422763653"/>
      <w:bookmarkEnd w:id="38"/>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39"/>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0" w:name="_Ref335675605"/>
          </w:p>
          <w:bookmarkEnd w:id="40"/>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E57141" w:rsidRDefault="0014229A" w:rsidP="00E839A0">
            <w:pPr>
              <w:ind w:firstLine="528"/>
              <w:jc w:val="both"/>
              <w:rPr>
                <w:i/>
              </w:rPr>
            </w:pPr>
            <w:r w:rsidRPr="00E57141">
              <w:t>В цену должны быть включены все расходы, связанные с надлежащим выполнением обязательств по договору (</w:t>
            </w:r>
            <w:r w:rsidRPr="00E57141">
              <w:rPr>
                <w:bCs/>
                <w:iCs/>
              </w:rPr>
              <w:t>с учетом налогов и других обязательных платежей).</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976A57" w:rsidRPr="00E57141" w:rsidRDefault="00976A57" w:rsidP="00976A57">
            <w:pPr>
              <w:ind w:left="567" w:hanging="567"/>
              <w:jc w:val="both"/>
            </w:pPr>
            <w:r w:rsidRPr="00E57141">
              <w:t>Условия оплаты определены в п. 3.</w:t>
            </w:r>
            <w:r w:rsidR="00E57141" w:rsidRPr="00E57141">
              <w:t>4</w:t>
            </w:r>
            <w:r w:rsidRPr="00E57141">
              <w:t xml:space="preserve"> проекта договора (Приложение №2 к Документации):</w:t>
            </w:r>
          </w:p>
          <w:p w:rsidR="00E57141" w:rsidRPr="00E57141" w:rsidRDefault="00976A57" w:rsidP="00E57141">
            <w:pPr>
              <w:ind w:left="567" w:hanging="567"/>
              <w:jc w:val="both"/>
            </w:pPr>
            <w:r w:rsidRPr="00E57141">
              <w:t>«</w:t>
            </w:r>
            <w:r w:rsidR="00E57141" w:rsidRPr="00E57141">
              <w:t xml:space="preserve">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14229A" w:rsidRPr="00E57141" w:rsidRDefault="00E57141" w:rsidP="00E57141">
            <w:pPr>
              <w:jc w:val="both"/>
            </w:pPr>
            <w:r w:rsidRPr="00E57141">
              <w:t>Сумма в размере 100 % от стоимости Услуг по соответствующей Заявке выплачивается в тече</w:t>
            </w:r>
            <w:bookmarkStart w:id="41" w:name="_GoBack"/>
            <w:bookmarkEnd w:id="41"/>
            <w:r w:rsidRPr="00E57141">
              <w:t xml:space="preserve">ние 30 (тридцати) календарных дней со дня подписания Акта по соответствующей Заявке, на основании оригинала счета, полученного в порядке </w:t>
            </w:r>
            <w:r w:rsidRPr="00E57141">
              <w:t>п.</w:t>
            </w:r>
            <w:r w:rsidRPr="00E57141">
              <w:t>2.1.5</w:t>
            </w:r>
            <w:r w:rsidRPr="00E57141">
              <w:t xml:space="preserve"> договора</w:t>
            </w:r>
            <w:r w:rsidR="00976A57" w:rsidRPr="00E57141">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w:t>
            </w:r>
            <w:r>
              <w:lastRenderedPageBreak/>
              <w:t xml:space="preserve">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xml:space="preserve">, по соглашению сторон могут быть внесены </w:t>
            </w:r>
            <w:r w:rsidRPr="005C24A0">
              <w:lastRenderedPageBreak/>
              <w:t>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w:t>
            </w:r>
            <w:r>
              <w:lastRenderedPageBreak/>
              <w:t>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Default="001B7D6B" w:rsidP="00643157">
      <w:pPr>
        <w:jc w:val="both"/>
        <w:rPr>
          <w:rFonts w:eastAsia="MS Mincho"/>
          <w:lang w:eastAsia="x-none"/>
        </w:rPr>
      </w:pPr>
      <w:r>
        <w:t xml:space="preserve">      </w:t>
      </w:r>
      <w:proofErr w:type="gramStart"/>
      <w:r w:rsidR="005C6DCB" w:rsidRPr="005C6DCB">
        <w:t xml:space="preserve">Извещение о </w:t>
      </w:r>
      <w:r w:rsidR="005C6DCB">
        <w:t>закупке</w:t>
      </w:r>
      <w:r w:rsidR="005C6DCB" w:rsidRPr="005C6DCB">
        <w:t xml:space="preserve">, </w:t>
      </w:r>
      <w:r w:rsidR="0056397C">
        <w:t xml:space="preserve">Техническое задание (Приложение №1.1 к Документации о закупке), </w:t>
      </w:r>
      <w:r w:rsidR="0039437F">
        <w:t>Спецификация</w:t>
      </w:r>
      <w:r w:rsidR="00C20F72">
        <w:t xml:space="preserve"> (Приложение № </w:t>
      </w:r>
      <w:r w:rsidR="0039437F">
        <w:t>1</w:t>
      </w:r>
      <w:r w:rsidR="0056397C">
        <w:t>.2</w:t>
      </w:r>
      <w:r w:rsidR="0039437F">
        <w:t xml:space="preserve"> </w:t>
      </w:r>
      <w:r w:rsidR="00C20F72">
        <w:t xml:space="preserve"> </w:t>
      </w:r>
      <w:r w:rsidR="00B67F64" w:rsidRPr="00B30748">
        <w:t xml:space="preserve">к </w:t>
      </w:r>
      <w:r w:rsidR="00B67F64">
        <w:t>настоящей 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B67F64" w:rsidRPr="00B30748">
        <w:t xml:space="preserve">к </w:t>
      </w:r>
      <w:r w:rsidR="00B67F64">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B67F64" w:rsidRPr="00B30748">
        <w:t xml:space="preserve">к </w:t>
      </w:r>
      <w:r w:rsidR="00B67F64">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B67F64" w:rsidRPr="00B30748">
        <w:t xml:space="preserve">к </w:t>
      </w:r>
      <w:r w:rsidR="00B67F64">
        <w:t>настоящей Документации о закупке</w:t>
      </w:r>
      <w:r w:rsidR="005C6DCB" w:rsidRPr="005C6DCB">
        <w:t>), форма для предоставления</w:t>
      </w:r>
      <w:proofErr w:type="gramEnd"/>
      <w:r w:rsidR="005C6DCB" w:rsidRPr="005C6DCB">
        <w:t xml:space="preserve"> </w:t>
      </w:r>
      <w:proofErr w:type="gramStart"/>
      <w:r w:rsidR="005C6DCB" w:rsidRPr="005C6DCB">
        <w:t xml:space="preserve">информации в отношении всей цепочки собственников Претендента, включая бенефициаров (в том числе конечных) (Приложение № 5 </w:t>
      </w:r>
      <w:r w:rsidR="00B67F64" w:rsidRPr="00B30748">
        <w:t xml:space="preserve">к </w:t>
      </w:r>
      <w:r w:rsidR="00B67F64">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B67F64" w:rsidRPr="00B30748">
        <w:t xml:space="preserve">к </w:t>
      </w:r>
      <w:r w:rsidR="00B67F64">
        <w:t>настоящей Документации о закупке</w:t>
      </w:r>
      <w:r w:rsidR="00373528">
        <w:t>)</w:t>
      </w:r>
      <w:r w:rsidR="00A26D8D">
        <w:t xml:space="preserve">, Декларация о соответствии участника закупки критериям отнесения к субъектам малого и среднего предпринимательства (Приложение №7 </w:t>
      </w:r>
      <w:r w:rsidR="00A26D8D" w:rsidRPr="00B30748">
        <w:t xml:space="preserve">к </w:t>
      </w:r>
      <w:r w:rsidR="00A26D8D">
        <w:t xml:space="preserve">настоящей Документации о закупке), </w:t>
      </w:r>
      <w:r w:rsidR="00A26D8D" w:rsidRPr="004A02DC">
        <w:t>План привлечения субподрядчиков (соисполнителей) из числа</w:t>
      </w:r>
      <w:proofErr w:type="gramEnd"/>
      <w:r w:rsidR="00A26D8D" w:rsidRPr="004A02DC">
        <w:t xml:space="preserve"> субъектов малого и среднего предпринимательства</w:t>
      </w:r>
      <w:r w:rsidR="00A26D8D">
        <w:t xml:space="preserve"> (Приложение №8 </w:t>
      </w:r>
      <w:r w:rsidR="00A26D8D" w:rsidRPr="00B30748">
        <w:t xml:space="preserve">к </w:t>
      </w:r>
      <w:r w:rsidR="00A26D8D">
        <w:t>настоящей Документации о закупке).</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6A01" w:rsidRDefault="00CF6A01" w:rsidP="0014229A">
      <w:r>
        <w:separator/>
      </w:r>
    </w:p>
  </w:endnote>
  <w:endnote w:type="continuationSeparator" w:id="0">
    <w:p w:rsidR="00CF6A01" w:rsidRDefault="00CF6A01"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6A01" w:rsidRDefault="00CF6A01" w:rsidP="0014229A">
      <w:r>
        <w:separator/>
      </w:r>
    </w:p>
  </w:footnote>
  <w:footnote w:type="continuationSeparator" w:id="0">
    <w:p w:rsidR="00CF6A01" w:rsidRDefault="00CF6A01"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B9D" w:rsidRDefault="00444B9D">
    <w:pPr>
      <w:pStyle w:val="a6"/>
      <w:jc w:val="center"/>
    </w:pPr>
    <w:r>
      <w:fldChar w:fldCharType="begin"/>
    </w:r>
    <w:r>
      <w:instrText>PAGE   \* MERGEFORMAT</w:instrText>
    </w:r>
    <w:r>
      <w:fldChar w:fldCharType="separate"/>
    </w:r>
    <w:r w:rsidR="0056397C">
      <w:rPr>
        <w:noProof/>
      </w:rPr>
      <w:t>1</w:t>
    </w:r>
    <w:r>
      <w:fldChar w:fldCharType="end"/>
    </w:r>
  </w:p>
  <w:p w:rsidR="00444B9D" w:rsidRDefault="00444B9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3F2F"/>
    <w:rsid w:val="00046853"/>
    <w:rsid w:val="00055701"/>
    <w:rsid w:val="00063084"/>
    <w:rsid w:val="00093E9C"/>
    <w:rsid w:val="000A086D"/>
    <w:rsid w:val="000A4ECA"/>
    <w:rsid w:val="000B7587"/>
    <w:rsid w:val="000D6510"/>
    <w:rsid w:val="000E0120"/>
    <w:rsid w:val="000F4823"/>
    <w:rsid w:val="00113692"/>
    <w:rsid w:val="00131F78"/>
    <w:rsid w:val="0014229A"/>
    <w:rsid w:val="0014377F"/>
    <w:rsid w:val="00155152"/>
    <w:rsid w:val="001570F2"/>
    <w:rsid w:val="001601EB"/>
    <w:rsid w:val="00167478"/>
    <w:rsid w:val="0017553A"/>
    <w:rsid w:val="001B4383"/>
    <w:rsid w:val="001B7CDD"/>
    <w:rsid w:val="001B7D6B"/>
    <w:rsid w:val="001C03F0"/>
    <w:rsid w:val="001C7491"/>
    <w:rsid w:val="001F7110"/>
    <w:rsid w:val="00204117"/>
    <w:rsid w:val="00255E3F"/>
    <w:rsid w:val="0026485E"/>
    <w:rsid w:val="002759F0"/>
    <w:rsid w:val="00281CCB"/>
    <w:rsid w:val="00294822"/>
    <w:rsid w:val="002B4C0E"/>
    <w:rsid w:val="002B6897"/>
    <w:rsid w:val="002D059D"/>
    <w:rsid w:val="003042B3"/>
    <w:rsid w:val="00311256"/>
    <w:rsid w:val="0032055F"/>
    <w:rsid w:val="00326927"/>
    <w:rsid w:val="00327C31"/>
    <w:rsid w:val="0033356E"/>
    <w:rsid w:val="00347475"/>
    <w:rsid w:val="003673F7"/>
    <w:rsid w:val="00373528"/>
    <w:rsid w:val="00376B4B"/>
    <w:rsid w:val="00393AC3"/>
    <w:rsid w:val="0039437F"/>
    <w:rsid w:val="003B25CB"/>
    <w:rsid w:val="003C5771"/>
    <w:rsid w:val="003E3508"/>
    <w:rsid w:val="003E710C"/>
    <w:rsid w:val="00401F71"/>
    <w:rsid w:val="00411612"/>
    <w:rsid w:val="00412814"/>
    <w:rsid w:val="0043434A"/>
    <w:rsid w:val="0043526C"/>
    <w:rsid w:val="00444B9D"/>
    <w:rsid w:val="004549AC"/>
    <w:rsid w:val="004739F3"/>
    <w:rsid w:val="00476009"/>
    <w:rsid w:val="004845F4"/>
    <w:rsid w:val="004C05AA"/>
    <w:rsid w:val="004D14CD"/>
    <w:rsid w:val="005063E9"/>
    <w:rsid w:val="00510E96"/>
    <w:rsid w:val="00532169"/>
    <w:rsid w:val="00535757"/>
    <w:rsid w:val="0056397C"/>
    <w:rsid w:val="005717E2"/>
    <w:rsid w:val="00574643"/>
    <w:rsid w:val="005807EB"/>
    <w:rsid w:val="00580C36"/>
    <w:rsid w:val="00585682"/>
    <w:rsid w:val="00591BD4"/>
    <w:rsid w:val="00596AC4"/>
    <w:rsid w:val="005B0AB9"/>
    <w:rsid w:val="005B16DA"/>
    <w:rsid w:val="005C6DCB"/>
    <w:rsid w:val="005E04C1"/>
    <w:rsid w:val="005E1AFD"/>
    <w:rsid w:val="005E58BA"/>
    <w:rsid w:val="005E63CD"/>
    <w:rsid w:val="005F6199"/>
    <w:rsid w:val="006244ED"/>
    <w:rsid w:val="006351F8"/>
    <w:rsid w:val="00643157"/>
    <w:rsid w:val="0065239C"/>
    <w:rsid w:val="00653218"/>
    <w:rsid w:val="006603A3"/>
    <w:rsid w:val="00660B32"/>
    <w:rsid w:val="006A1F90"/>
    <w:rsid w:val="006B054C"/>
    <w:rsid w:val="006B7711"/>
    <w:rsid w:val="006C0CCF"/>
    <w:rsid w:val="006D245B"/>
    <w:rsid w:val="006F1C74"/>
    <w:rsid w:val="00722D2F"/>
    <w:rsid w:val="007243A7"/>
    <w:rsid w:val="007444B9"/>
    <w:rsid w:val="00755BBA"/>
    <w:rsid w:val="007756F2"/>
    <w:rsid w:val="0078652E"/>
    <w:rsid w:val="007A354A"/>
    <w:rsid w:val="007E34B5"/>
    <w:rsid w:val="007E5FE7"/>
    <w:rsid w:val="007F4768"/>
    <w:rsid w:val="0081021F"/>
    <w:rsid w:val="008239AB"/>
    <w:rsid w:val="008314DF"/>
    <w:rsid w:val="0083262D"/>
    <w:rsid w:val="0083542D"/>
    <w:rsid w:val="00852B1E"/>
    <w:rsid w:val="00873964"/>
    <w:rsid w:val="008A40EB"/>
    <w:rsid w:val="008C6A98"/>
    <w:rsid w:val="008E11DD"/>
    <w:rsid w:val="008E490A"/>
    <w:rsid w:val="008F26C5"/>
    <w:rsid w:val="00937E6E"/>
    <w:rsid w:val="00976A57"/>
    <w:rsid w:val="009A662F"/>
    <w:rsid w:val="009B7532"/>
    <w:rsid w:val="009E3F77"/>
    <w:rsid w:val="00A00702"/>
    <w:rsid w:val="00A02B2E"/>
    <w:rsid w:val="00A24CB7"/>
    <w:rsid w:val="00A26D8D"/>
    <w:rsid w:val="00A27D60"/>
    <w:rsid w:val="00A50485"/>
    <w:rsid w:val="00A667E3"/>
    <w:rsid w:val="00A81BA1"/>
    <w:rsid w:val="00AB0FBA"/>
    <w:rsid w:val="00AD6F23"/>
    <w:rsid w:val="00AE4373"/>
    <w:rsid w:val="00B33968"/>
    <w:rsid w:val="00B37EB4"/>
    <w:rsid w:val="00B63A2C"/>
    <w:rsid w:val="00B67F64"/>
    <w:rsid w:val="00BA7B82"/>
    <w:rsid w:val="00BB726A"/>
    <w:rsid w:val="00BE09E3"/>
    <w:rsid w:val="00BE17CB"/>
    <w:rsid w:val="00C05429"/>
    <w:rsid w:val="00C05C89"/>
    <w:rsid w:val="00C16440"/>
    <w:rsid w:val="00C20F72"/>
    <w:rsid w:val="00C327CC"/>
    <w:rsid w:val="00C52740"/>
    <w:rsid w:val="00C675FE"/>
    <w:rsid w:val="00C77202"/>
    <w:rsid w:val="00C84DFD"/>
    <w:rsid w:val="00C901EB"/>
    <w:rsid w:val="00C92A83"/>
    <w:rsid w:val="00C94C33"/>
    <w:rsid w:val="00CD0137"/>
    <w:rsid w:val="00CD25D5"/>
    <w:rsid w:val="00CE2888"/>
    <w:rsid w:val="00CF2B41"/>
    <w:rsid w:val="00CF4DB2"/>
    <w:rsid w:val="00CF6A01"/>
    <w:rsid w:val="00D4565D"/>
    <w:rsid w:val="00D576D1"/>
    <w:rsid w:val="00D65197"/>
    <w:rsid w:val="00D94587"/>
    <w:rsid w:val="00D97FAB"/>
    <w:rsid w:val="00DA4E0B"/>
    <w:rsid w:val="00DB2617"/>
    <w:rsid w:val="00DC450D"/>
    <w:rsid w:val="00DF252B"/>
    <w:rsid w:val="00E0314F"/>
    <w:rsid w:val="00E245A7"/>
    <w:rsid w:val="00E42B67"/>
    <w:rsid w:val="00E53751"/>
    <w:rsid w:val="00E57141"/>
    <w:rsid w:val="00E7254C"/>
    <w:rsid w:val="00E738A5"/>
    <w:rsid w:val="00E74D2C"/>
    <w:rsid w:val="00E75FC5"/>
    <w:rsid w:val="00E839A0"/>
    <w:rsid w:val="00EA1830"/>
    <w:rsid w:val="00EB04A4"/>
    <w:rsid w:val="00EB346C"/>
    <w:rsid w:val="00ED6883"/>
    <w:rsid w:val="00ED7BA7"/>
    <w:rsid w:val="00EE369C"/>
    <w:rsid w:val="00EF33D2"/>
    <w:rsid w:val="00F121A5"/>
    <w:rsid w:val="00F13CAC"/>
    <w:rsid w:val="00F17D4A"/>
    <w:rsid w:val="00F4112B"/>
    <w:rsid w:val="00F65720"/>
    <w:rsid w:val="00F84DA7"/>
    <w:rsid w:val="00FB31ED"/>
    <w:rsid w:val="00FD6C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287272">
      <w:bodyDiv w:val="1"/>
      <w:marLeft w:val="0"/>
      <w:marRight w:val="0"/>
      <w:marTop w:val="0"/>
      <w:marBottom w:val="0"/>
      <w:divBdr>
        <w:top w:val="none" w:sz="0" w:space="0" w:color="auto"/>
        <w:left w:val="none" w:sz="0" w:space="0" w:color="auto"/>
        <w:bottom w:val="none" w:sz="0" w:space="0" w:color="auto"/>
        <w:right w:val="none" w:sz="0" w:space="0" w:color="auto"/>
      </w:divBdr>
    </w:div>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v.toktaev@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C966A-9088-4563-B732-59C787647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725</TotalTime>
  <Pages>20</Pages>
  <Words>8078</Words>
  <Characters>46048</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54018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43</cp:revision>
  <cp:lastPrinted>2016-03-29T06:52:00Z</cp:lastPrinted>
  <dcterms:created xsi:type="dcterms:W3CDTF">2015-10-13T11:12:00Z</dcterms:created>
  <dcterms:modified xsi:type="dcterms:W3CDTF">2016-04-12T07:15:00Z</dcterms:modified>
</cp:coreProperties>
</file>